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F318C" w14:textId="77777777" w:rsidR="00BD36F4" w:rsidRDefault="00BD36F4" w:rsidP="008374AF">
      <w:pPr>
        <w:spacing w:before="51" w:after="56"/>
        <w:rPr>
          <w:b/>
          <w:sz w:val="24"/>
        </w:rPr>
      </w:pPr>
    </w:p>
    <w:p w14:paraId="4FD5390D" w14:textId="5933A5F8" w:rsidR="00BD36F4" w:rsidRPr="00BD36F4" w:rsidRDefault="008374AF" w:rsidP="00BD36F4">
      <w:pPr>
        <w:spacing w:before="51" w:after="56"/>
        <w:ind w:left="1092"/>
        <w:rPr>
          <w:b/>
        </w:rPr>
      </w:pPr>
      <w:r>
        <w:rPr>
          <w:b/>
        </w:rPr>
        <w:t xml:space="preserve">                    </w:t>
      </w:r>
      <w:r w:rsidR="00BD36F4" w:rsidRPr="00BD36F4">
        <w:rPr>
          <w:b/>
        </w:rPr>
        <w:t>ΕΡΓΑΣΤΗΡΙΟ ΚΑΛΛΙΕΡΓΕΙΑΣ ΔΕΞΙΟΤΗΤΩΝ</w:t>
      </w:r>
    </w:p>
    <w:tbl>
      <w:tblPr>
        <w:tblStyle w:val="TableNormal"/>
        <w:tblW w:w="8221" w:type="dxa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660"/>
        <w:gridCol w:w="1086"/>
        <w:gridCol w:w="670"/>
        <w:gridCol w:w="1076"/>
        <w:gridCol w:w="1586"/>
        <w:gridCol w:w="2199"/>
      </w:tblGrid>
      <w:tr w:rsidR="00BD36F4" w:rsidRPr="00BD36F4" w14:paraId="68D95DF4" w14:textId="77777777" w:rsidTr="008374AF">
        <w:trPr>
          <w:trHeight w:val="594"/>
        </w:trPr>
        <w:tc>
          <w:tcPr>
            <w:tcW w:w="944" w:type="dxa"/>
            <w:tcBorders>
              <w:left w:val="nil"/>
            </w:tcBorders>
          </w:tcPr>
          <w:p w14:paraId="41FA9831" w14:textId="77777777" w:rsidR="00BD36F4" w:rsidRPr="00BD36F4" w:rsidRDefault="00BD36F4" w:rsidP="00534DFE">
            <w:pPr>
              <w:pStyle w:val="TableParagraph"/>
              <w:spacing w:before="126"/>
              <w:ind w:left="79"/>
              <w:rPr>
                <w:b/>
              </w:rPr>
            </w:pPr>
            <w:r w:rsidRPr="00BD36F4">
              <w:rPr>
                <w:b/>
              </w:rPr>
              <w:t>ΣΧΟΛΕΙΟ</w:t>
            </w:r>
          </w:p>
        </w:tc>
        <w:tc>
          <w:tcPr>
            <w:tcW w:w="1746" w:type="dxa"/>
            <w:gridSpan w:val="2"/>
          </w:tcPr>
          <w:p w14:paraId="45AD5BEE" w14:textId="77777777" w:rsidR="00BD36F4" w:rsidRPr="00BD36F4" w:rsidRDefault="00BD36F4" w:rsidP="00534D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6" w:type="dxa"/>
            <w:gridSpan w:val="2"/>
          </w:tcPr>
          <w:p w14:paraId="26AC81EB" w14:textId="77777777" w:rsidR="00BD36F4" w:rsidRPr="00BD36F4" w:rsidRDefault="00BD36F4" w:rsidP="00534D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6" w:type="dxa"/>
          </w:tcPr>
          <w:p w14:paraId="4300E0A6" w14:textId="77777777" w:rsidR="00BD36F4" w:rsidRPr="00BD36F4" w:rsidRDefault="00BD36F4" w:rsidP="00534DFE">
            <w:pPr>
              <w:pStyle w:val="TableParagraph"/>
              <w:spacing w:before="126"/>
              <w:ind w:left="93"/>
            </w:pPr>
            <w:r w:rsidRPr="00BD36F4">
              <w:rPr>
                <w:b/>
              </w:rPr>
              <w:t>ΤΜΗΜΑ</w:t>
            </w:r>
            <w:r w:rsidRPr="00BD36F4">
              <w:t>……………..</w:t>
            </w:r>
          </w:p>
        </w:tc>
        <w:tc>
          <w:tcPr>
            <w:tcW w:w="2199" w:type="dxa"/>
            <w:tcBorders>
              <w:right w:val="nil"/>
            </w:tcBorders>
          </w:tcPr>
          <w:p w14:paraId="13B716B3" w14:textId="77777777" w:rsidR="00BD36F4" w:rsidRPr="00BD36F4" w:rsidRDefault="00BD36F4" w:rsidP="00534DFE">
            <w:pPr>
              <w:pStyle w:val="TableParagraph"/>
              <w:spacing w:before="6"/>
              <w:rPr>
                <w:b/>
              </w:rPr>
            </w:pPr>
          </w:p>
          <w:p w14:paraId="71EE950F" w14:textId="77777777" w:rsidR="00BD36F4" w:rsidRPr="00BD36F4" w:rsidRDefault="00BD36F4" w:rsidP="00534DFE">
            <w:pPr>
              <w:pStyle w:val="TableParagraph"/>
              <w:ind w:left="93"/>
            </w:pPr>
            <w:r w:rsidRPr="00BD36F4">
              <w:rPr>
                <w:color w:val="538DD3"/>
              </w:rPr>
              <w:t>ΣΧΟΛ.</w:t>
            </w:r>
            <w:r w:rsidRPr="00BD36F4">
              <w:rPr>
                <w:color w:val="538DD3"/>
                <w:spacing w:val="-3"/>
              </w:rPr>
              <w:t xml:space="preserve"> </w:t>
            </w:r>
            <w:r w:rsidRPr="00BD36F4">
              <w:rPr>
                <w:color w:val="538DD3"/>
              </w:rPr>
              <w:t>ΕΤΟΣ:</w:t>
            </w:r>
          </w:p>
        </w:tc>
      </w:tr>
      <w:tr w:rsidR="00BD36F4" w:rsidRPr="00BD36F4" w14:paraId="415C5359" w14:textId="77777777" w:rsidTr="008374AF">
        <w:trPr>
          <w:trHeight w:val="2040"/>
        </w:trPr>
        <w:tc>
          <w:tcPr>
            <w:tcW w:w="944" w:type="dxa"/>
            <w:tcBorders>
              <w:left w:val="nil"/>
            </w:tcBorders>
          </w:tcPr>
          <w:p w14:paraId="75F63D11" w14:textId="77777777" w:rsidR="00BD36F4" w:rsidRPr="00BD36F4" w:rsidRDefault="00BD36F4" w:rsidP="00534DFE">
            <w:pPr>
              <w:pStyle w:val="TableParagraph"/>
              <w:rPr>
                <w:b/>
              </w:rPr>
            </w:pPr>
          </w:p>
          <w:p w14:paraId="0291B6CE" w14:textId="77777777" w:rsidR="00BD36F4" w:rsidRPr="00BD36F4" w:rsidRDefault="00BD36F4" w:rsidP="00534DFE">
            <w:pPr>
              <w:pStyle w:val="TableParagraph"/>
              <w:rPr>
                <w:b/>
              </w:rPr>
            </w:pPr>
          </w:p>
          <w:p w14:paraId="2B1EB99B" w14:textId="77777777" w:rsidR="00BD36F4" w:rsidRPr="00BD36F4" w:rsidRDefault="00BD36F4" w:rsidP="00534DFE">
            <w:pPr>
              <w:pStyle w:val="TableParagraph"/>
              <w:spacing w:before="11"/>
              <w:rPr>
                <w:b/>
              </w:rPr>
            </w:pPr>
          </w:p>
          <w:p w14:paraId="54C32EB3" w14:textId="77777777" w:rsidR="00BD36F4" w:rsidRPr="00BD36F4" w:rsidRDefault="00BD36F4" w:rsidP="00534DFE">
            <w:pPr>
              <w:pStyle w:val="TableParagraph"/>
              <w:ind w:left="79"/>
              <w:rPr>
                <w:b/>
              </w:rPr>
            </w:pPr>
            <w:r w:rsidRPr="00BD36F4">
              <w:rPr>
                <w:b/>
              </w:rPr>
              <w:t>Θεματική</w:t>
            </w:r>
          </w:p>
        </w:tc>
        <w:tc>
          <w:tcPr>
            <w:tcW w:w="1746" w:type="dxa"/>
            <w:gridSpan w:val="2"/>
          </w:tcPr>
          <w:p w14:paraId="5EE36D21" w14:textId="77777777" w:rsidR="00BD36F4" w:rsidRPr="00BD36F4" w:rsidRDefault="00BD36F4" w:rsidP="00534DFE">
            <w:pPr>
              <w:pStyle w:val="TableParagraph"/>
              <w:spacing w:before="169" w:line="276" w:lineRule="auto"/>
              <w:ind w:left="93" w:right="92"/>
              <w:jc w:val="both"/>
            </w:pPr>
          </w:p>
        </w:tc>
        <w:tc>
          <w:tcPr>
            <w:tcW w:w="1746" w:type="dxa"/>
            <w:gridSpan w:val="2"/>
          </w:tcPr>
          <w:p w14:paraId="55DE7E9A" w14:textId="77777777" w:rsidR="00BD36F4" w:rsidRPr="00BD36F4" w:rsidRDefault="00BD36F4" w:rsidP="00534DFE">
            <w:pPr>
              <w:pStyle w:val="TableParagraph"/>
              <w:spacing w:before="169" w:line="276" w:lineRule="auto"/>
              <w:ind w:left="93" w:right="92"/>
              <w:jc w:val="both"/>
              <w:rPr>
                <w:lang w:val="el-GR"/>
              </w:rPr>
            </w:pPr>
            <w:r w:rsidRPr="00BD36F4">
              <w:rPr>
                <w:lang w:val="el-GR"/>
              </w:rPr>
              <w:t>Ενδιαφέρομαι</w:t>
            </w:r>
            <w:r w:rsidRPr="00BD36F4">
              <w:rPr>
                <w:spacing w:val="1"/>
                <w:lang w:val="el-GR"/>
              </w:rPr>
              <w:t xml:space="preserve"> </w:t>
            </w:r>
            <w:r w:rsidRPr="00BD36F4">
              <w:rPr>
                <w:lang w:val="el-GR"/>
              </w:rPr>
              <w:t>και</w:t>
            </w:r>
            <w:r w:rsidRPr="00BD36F4">
              <w:rPr>
                <w:spacing w:val="1"/>
                <w:lang w:val="el-GR"/>
              </w:rPr>
              <w:t xml:space="preserve"> </w:t>
            </w:r>
            <w:r w:rsidRPr="00BD36F4">
              <w:rPr>
                <w:lang w:val="el-GR"/>
              </w:rPr>
              <w:t>Ενεργώ - Κοινωνική</w:t>
            </w:r>
            <w:r w:rsidRPr="00BD36F4">
              <w:rPr>
                <w:spacing w:val="1"/>
                <w:lang w:val="el-GR"/>
              </w:rPr>
              <w:t xml:space="preserve"> </w:t>
            </w:r>
            <w:r w:rsidRPr="00BD36F4">
              <w:rPr>
                <w:lang w:val="el-GR"/>
              </w:rPr>
              <w:t>Συναίσθηση</w:t>
            </w:r>
            <w:r w:rsidRPr="00BD36F4">
              <w:rPr>
                <w:spacing w:val="1"/>
                <w:lang w:val="el-GR"/>
              </w:rPr>
              <w:t xml:space="preserve"> </w:t>
            </w:r>
            <w:r w:rsidRPr="00BD36F4">
              <w:rPr>
                <w:lang w:val="el-GR"/>
              </w:rPr>
              <w:t>και</w:t>
            </w:r>
            <w:r w:rsidRPr="00BD36F4">
              <w:rPr>
                <w:spacing w:val="-52"/>
                <w:lang w:val="el-GR"/>
              </w:rPr>
              <w:t xml:space="preserve"> </w:t>
            </w:r>
            <w:r w:rsidRPr="00BD36F4">
              <w:rPr>
                <w:lang w:val="el-GR"/>
              </w:rPr>
              <w:t>Ευθύνη</w:t>
            </w:r>
          </w:p>
        </w:tc>
        <w:tc>
          <w:tcPr>
            <w:tcW w:w="1586" w:type="dxa"/>
          </w:tcPr>
          <w:p w14:paraId="53ABBE33" w14:textId="77777777" w:rsidR="00BD36F4" w:rsidRPr="00BD36F4" w:rsidRDefault="00BD36F4" w:rsidP="00534DFE">
            <w:pPr>
              <w:pStyle w:val="TableParagraph"/>
              <w:rPr>
                <w:b/>
                <w:lang w:val="el-GR"/>
              </w:rPr>
            </w:pPr>
          </w:p>
          <w:p w14:paraId="7EAC85B6" w14:textId="77777777" w:rsidR="00BD36F4" w:rsidRPr="00BD36F4" w:rsidRDefault="00BD36F4" w:rsidP="00534DFE">
            <w:pPr>
              <w:pStyle w:val="TableParagraph"/>
              <w:rPr>
                <w:b/>
                <w:lang w:val="el-GR"/>
              </w:rPr>
            </w:pPr>
          </w:p>
          <w:p w14:paraId="3B92997E" w14:textId="77777777" w:rsidR="00BD36F4" w:rsidRPr="00BD36F4" w:rsidRDefault="00BD36F4" w:rsidP="00534DFE">
            <w:pPr>
              <w:pStyle w:val="TableParagraph"/>
              <w:spacing w:before="11"/>
              <w:rPr>
                <w:b/>
                <w:lang w:val="el-GR"/>
              </w:rPr>
            </w:pPr>
          </w:p>
          <w:p w14:paraId="021752B7" w14:textId="77777777" w:rsidR="00BD36F4" w:rsidRPr="00BD36F4" w:rsidRDefault="00BD36F4" w:rsidP="00534DFE">
            <w:pPr>
              <w:pStyle w:val="TableParagraph"/>
              <w:ind w:left="93"/>
              <w:rPr>
                <w:b/>
              </w:rPr>
            </w:pPr>
            <w:r w:rsidRPr="00BD36F4">
              <w:rPr>
                <w:b/>
              </w:rPr>
              <w:t>Υποθεματική</w:t>
            </w:r>
          </w:p>
        </w:tc>
        <w:tc>
          <w:tcPr>
            <w:tcW w:w="2199" w:type="dxa"/>
            <w:tcBorders>
              <w:right w:val="nil"/>
            </w:tcBorders>
          </w:tcPr>
          <w:p w14:paraId="53CCE516" w14:textId="77777777" w:rsidR="00BD36F4" w:rsidRPr="00BD36F4" w:rsidRDefault="00BD36F4" w:rsidP="00534DFE">
            <w:pPr>
              <w:pStyle w:val="TableParagraph"/>
              <w:tabs>
                <w:tab w:val="left" w:pos="845"/>
              </w:tabs>
              <w:spacing w:line="288" w:lineRule="exact"/>
              <w:ind w:left="844"/>
            </w:pPr>
            <w:r w:rsidRPr="00BD36F4">
              <w:t>Συμπερίληψη:</w:t>
            </w:r>
          </w:p>
          <w:p w14:paraId="767D5615" w14:textId="77777777" w:rsidR="00BD36F4" w:rsidRPr="00BD36F4" w:rsidRDefault="00BD36F4" w:rsidP="00534DFE">
            <w:pPr>
              <w:pStyle w:val="TableParagraph"/>
              <w:spacing w:before="42" w:line="278" w:lineRule="auto"/>
              <w:ind w:left="844" w:right="119"/>
            </w:pPr>
            <w:r w:rsidRPr="00BD36F4">
              <w:t>Αλληλοσεβασμός,</w:t>
            </w:r>
            <w:r w:rsidRPr="00BD36F4">
              <w:rPr>
                <w:spacing w:val="-52"/>
              </w:rPr>
              <w:t xml:space="preserve"> </w:t>
            </w:r>
            <w:r w:rsidRPr="00BD36F4">
              <w:t>Διαφορετικότητα</w:t>
            </w:r>
          </w:p>
        </w:tc>
      </w:tr>
      <w:tr w:rsidR="00BD36F4" w:rsidRPr="00BD36F4" w14:paraId="77BA2525" w14:textId="77777777" w:rsidTr="008374AF">
        <w:trPr>
          <w:trHeight w:val="679"/>
        </w:trPr>
        <w:tc>
          <w:tcPr>
            <w:tcW w:w="1604" w:type="dxa"/>
            <w:gridSpan w:val="2"/>
            <w:tcBorders>
              <w:left w:val="nil"/>
            </w:tcBorders>
          </w:tcPr>
          <w:p w14:paraId="0DF65095" w14:textId="77777777" w:rsidR="00BD36F4" w:rsidRPr="00BD36F4" w:rsidRDefault="00BD36F4" w:rsidP="00534DFE">
            <w:pPr>
              <w:pStyle w:val="TableParagraph"/>
              <w:spacing w:line="292" w:lineRule="exact"/>
              <w:ind w:left="79"/>
              <w:rPr>
                <w:b/>
              </w:rPr>
            </w:pPr>
          </w:p>
        </w:tc>
        <w:tc>
          <w:tcPr>
            <w:tcW w:w="1756" w:type="dxa"/>
            <w:gridSpan w:val="2"/>
            <w:tcBorders>
              <w:left w:val="nil"/>
            </w:tcBorders>
          </w:tcPr>
          <w:p w14:paraId="3D7E100A" w14:textId="77777777" w:rsidR="00BD36F4" w:rsidRPr="00BD36F4" w:rsidRDefault="00BD36F4" w:rsidP="00534DFE">
            <w:pPr>
              <w:pStyle w:val="TableParagraph"/>
              <w:spacing w:line="292" w:lineRule="exact"/>
              <w:ind w:left="79"/>
              <w:rPr>
                <w:b/>
              </w:rPr>
            </w:pPr>
            <w:r w:rsidRPr="00BD36F4">
              <w:rPr>
                <w:b/>
              </w:rPr>
              <w:t>ΒΑΘΜΙΔΑ/ΤΑΞΕΙΣ</w:t>
            </w:r>
          </w:p>
          <w:p w14:paraId="283A140B" w14:textId="77777777" w:rsidR="00BD36F4" w:rsidRPr="00BD36F4" w:rsidRDefault="00BD36F4" w:rsidP="00534DFE">
            <w:pPr>
              <w:pStyle w:val="TableParagraph"/>
              <w:spacing w:before="45"/>
              <w:ind w:left="79"/>
              <w:rPr>
                <w:b/>
              </w:rPr>
            </w:pPr>
            <w:r w:rsidRPr="00BD36F4">
              <w:rPr>
                <w:b/>
              </w:rPr>
              <w:t>(που</w:t>
            </w:r>
            <w:r w:rsidRPr="00BD36F4">
              <w:rPr>
                <w:b/>
                <w:spacing w:val="-3"/>
              </w:rPr>
              <w:t xml:space="preserve"> </w:t>
            </w:r>
            <w:r w:rsidRPr="00BD36F4">
              <w:rPr>
                <w:b/>
              </w:rPr>
              <w:t>προτείνονται)</w:t>
            </w:r>
          </w:p>
        </w:tc>
        <w:tc>
          <w:tcPr>
            <w:tcW w:w="4861" w:type="dxa"/>
            <w:gridSpan w:val="3"/>
            <w:tcBorders>
              <w:right w:val="nil"/>
            </w:tcBorders>
          </w:tcPr>
          <w:p w14:paraId="571FBD9D" w14:textId="77777777" w:rsidR="00BD36F4" w:rsidRPr="008374AF" w:rsidRDefault="00BD36F4" w:rsidP="00534DFE">
            <w:pPr>
              <w:pStyle w:val="TableParagraph"/>
              <w:spacing w:before="167"/>
              <w:ind w:left="93"/>
              <w:rPr>
                <w:b/>
                <w:bCs/>
              </w:rPr>
            </w:pPr>
            <w:r w:rsidRPr="008374AF">
              <w:rPr>
                <w:b/>
                <w:bCs/>
                <w:color w:val="538DD3"/>
              </w:rPr>
              <w:t>Γυμνάσιο, Γ’</w:t>
            </w:r>
          </w:p>
        </w:tc>
      </w:tr>
    </w:tbl>
    <w:p w14:paraId="399C85B9" w14:textId="13B0396B" w:rsidR="00452AEE" w:rsidRPr="008374AF" w:rsidRDefault="00BD36F4" w:rsidP="008374AF">
      <w:pPr>
        <w:jc w:val="both"/>
        <w:rPr>
          <w:b/>
          <w:bCs/>
        </w:rPr>
      </w:pPr>
      <w:r w:rsidRPr="008374AF"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6F3E1A" wp14:editId="58AE3686">
                <wp:simplePos x="0" y="0"/>
                <wp:positionH relativeFrom="page">
                  <wp:posOffset>1172845</wp:posOffset>
                </wp:positionH>
                <wp:positionV relativeFrom="paragraph">
                  <wp:posOffset>328295</wp:posOffset>
                </wp:positionV>
                <wp:extent cx="5261610" cy="3061970"/>
                <wp:effectExtent l="0" t="0" r="15240" b="5080"/>
                <wp:wrapTopAndBottom/>
                <wp:docPr id="185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1610" cy="306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double" w:sz="1" w:space="0" w:color="000000"/>
                                <w:left w:val="double" w:sz="1" w:space="0" w:color="000000"/>
                                <w:bottom w:val="double" w:sz="1" w:space="0" w:color="000000"/>
                                <w:right w:val="double" w:sz="1" w:space="0" w:color="000000"/>
                                <w:insideH w:val="double" w:sz="1" w:space="0" w:color="000000"/>
                                <w:insideV w:val="double" w:sz="1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677"/>
                              <w:gridCol w:w="5605"/>
                            </w:tblGrid>
                            <w:tr w:rsidR="00BD36F4" w14:paraId="75BB9622" w14:textId="77777777">
                              <w:trPr>
                                <w:trHeight w:val="337"/>
                              </w:trPr>
                              <w:tc>
                                <w:tcPr>
                                  <w:tcW w:w="267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4B736FA" w14:textId="77777777" w:rsidR="00BD36F4" w:rsidRDefault="00BD36F4">
                                  <w:pPr>
                                    <w:pStyle w:val="TableParagraph"/>
                                    <w:rPr>
                                      <w:sz w:val="19"/>
                                    </w:rPr>
                                  </w:pPr>
                                </w:p>
                                <w:p w14:paraId="53C4D482" w14:textId="77777777" w:rsidR="00BD36F4" w:rsidRDefault="00BD36F4">
                                  <w:pPr>
                                    <w:pStyle w:val="TableParagraph"/>
                                    <w:spacing w:line="102" w:lineRule="exact"/>
                                    <w:ind w:left="-20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1"/>
                                      <w:sz w:val="10"/>
                                      <w:lang w:eastAsia="el-GR"/>
                                    </w:rPr>
                                    <w:drawing>
                                      <wp:inline distT="0" distB="0" distL="0" distR="0" wp14:anchorId="76D77B4B" wp14:editId="43A1D18D">
                                        <wp:extent cx="12654" cy="65150"/>
                                        <wp:effectExtent l="0" t="0" r="0" b="0"/>
                                        <wp:docPr id="17" name="image19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image19.png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654" cy="651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0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1196834" w14:textId="77777777" w:rsidR="00BD36F4" w:rsidRDefault="00BD36F4">
                                  <w:pPr>
                                    <w:pStyle w:val="TableParagraph"/>
                                    <w:rPr>
                                      <w:sz w:val="19"/>
                                    </w:rPr>
                                  </w:pPr>
                                </w:p>
                                <w:p w14:paraId="06BF58BA" w14:textId="77777777" w:rsidR="00BD36F4" w:rsidRDefault="00BD36F4">
                                  <w:pPr>
                                    <w:pStyle w:val="TableParagraph"/>
                                    <w:spacing w:line="102" w:lineRule="exact"/>
                                    <w:ind w:left="5604" w:right="-72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1"/>
                                      <w:sz w:val="10"/>
                                      <w:lang w:eastAsia="el-GR"/>
                                    </w:rPr>
                                    <w:drawing>
                                      <wp:inline distT="0" distB="0" distL="0" distR="0" wp14:anchorId="31F0D7E1" wp14:editId="7F969B6A">
                                        <wp:extent cx="12707" cy="65150"/>
                                        <wp:effectExtent l="0" t="0" r="0" b="0"/>
                                        <wp:docPr id="19" name="image19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image19.png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707" cy="651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D36F4" w14:paraId="090CFA3F" w14:textId="77777777">
                              <w:trPr>
                                <w:trHeight w:val="2696"/>
                              </w:trPr>
                              <w:tc>
                                <w:tcPr>
                                  <w:tcW w:w="2677" w:type="dxa"/>
                                  <w:tcBorders>
                                    <w:left w:val="nil"/>
                                  </w:tcBorders>
                                </w:tcPr>
                                <w:p w14:paraId="387B89E4" w14:textId="77777777" w:rsidR="00BD36F4" w:rsidRPr="009361B4" w:rsidRDefault="00BD36F4">
                                  <w:pPr>
                                    <w:pStyle w:val="TableParagraph"/>
                                  </w:pPr>
                                </w:p>
                                <w:p w14:paraId="7665CD43" w14:textId="77777777" w:rsidR="00BD36F4" w:rsidRPr="009361B4" w:rsidRDefault="00BD36F4">
                                  <w:pPr>
                                    <w:pStyle w:val="TableParagraph"/>
                                  </w:pPr>
                                </w:p>
                                <w:p w14:paraId="3A807096" w14:textId="77777777" w:rsidR="00BD36F4" w:rsidRPr="009361B4" w:rsidRDefault="00BD36F4">
                                  <w:pPr>
                                    <w:pStyle w:val="TableParagraph"/>
                                    <w:spacing w:before="10"/>
                                  </w:pPr>
                                </w:p>
                                <w:p w14:paraId="6E2CFAE9" w14:textId="77777777" w:rsidR="009361B4" w:rsidRDefault="00BD36F4">
                                  <w:pPr>
                                    <w:pStyle w:val="TableParagraph"/>
                                    <w:tabs>
                                      <w:tab w:val="left" w:pos="1503"/>
                                    </w:tabs>
                                    <w:spacing w:line="276" w:lineRule="auto"/>
                                    <w:ind w:left="79" w:right="94"/>
                                    <w:rPr>
                                      <w:b/>
                                      <w:spacing w:val="-52"/>
                                      <w:lang w:val="el-GR"/>
                                    </w:rPr>
                                  </w:pPr>
                                  <w:r w:rsidRPr="009361B4">
                                    <w:rPr>
                                      <w:b/>
                                    </w:rPr>
                                    <w:t>Δεξιότητες</w:t>
                                  </w:r>
                                  <w:r w:rsidR="009361B4">
                                    <w:rPr>
                                      <w:b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b/>
                                      <w:spacing w:val="-1"/>
                                    </w:rPr>
                                    <w:t>στόχευσης</w:t>
                                  </w:r>
                                  <w:r w:rsidRPr="009361B4"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 w:rsidR="009361B4">
                                    <w:rPr>
                                      <w:b/>
                                      <w:spacing w:val="-52"/>
                                      <w:lang w:val="el-GR"/>
                                    </w:rPr>
                                    <w:t xml:space="preserve"> </w:t>
                                  </w:r>
                                </w:p>
                                <w:p w14:paraId="6C6BFE09" w14:textId="5F201E08" w:rsidR="00BD36F4" w:rsidRPr="009361B4" w:rsidRDefault="00BD36F4">
                                  <w:pPr>
                                    <w:pStyle w:val="TableParagraph"/>
                                    <w:tabs>
                                      <w:tab w:val="left" w:pos="1503"/>
                                    </w:tabs>
                                    <w:spacing w:line="276" w:lineRule="auto"/>
                                    <w:ind w:left="79" w:right="94"/>
                                    <w:rPr>
                                      <w:b/>
                                    </w:rPr>
                                  </w:pPr>
                                  <w:r w:rsidRPr="009361B4">
                                    <w:rPr>
                                      <w:b/>
                                    </w:rPr>
                                    <w:t>του εργαστηρίου</w:t>
                                  </w:r>
                                </w:p>
                              </w:tc>
                              <w:tc>
                                <w:tcPr>
                                  <w:tcW w:w="5605" w:type="dxa"/>
                                  <w:tcBorders>
                                    <w:right w:val="nil"/>
                                  </w:tcBorders>
                                </w:tcPr>
                                <w:p w14:paraId="05FD8D6B" w14:textId="77777777" w:rsidR="00BD36F4" w:rsidRPr="009361B4" w:rsidRDefault="00BD36F4">
                                  <w:pPr>
                                    <w:pStyle w:val="TableParagraph"/>
                                    <w:spacing w:before="1"/>
                                    <w:ind w:left="92"/>
                                    <w:rPr>
                                      <w:lang w:val="el-GR"/>
                                    </w:rPr>
                                  </w:pPr>
                                  <w:r w:rsidRPr="009361B4">
                                    <w:rPr>
                                      <w:lang w:val="el-GR"/>
                                    </w:rPr>
                                    <w:t>Α1.</w:t>
                                  </w:r>
                                  <w:r w:rsidRPr="009361B4">
                                    <w:rPr>
                                      <w:spacing w:val="-4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Δεξιότητες</w:t>
                                  </w:r>
                                  <w:r w:rsidRPr="009361B4">
                                    <w:rPr>
                                      <w:spacing w:val="-3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μάθησης</w:t>
                                  </w:r>
                                  <w:r w:rsidRPr="009361B4">
                                    <w:rPr>
                                      <w:spacing w:val="-4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21ου</w:t>
                                  </w:r>
                                  <w:r w:rsidRPr="009361B4">
                                    <w:rPr>
                                      <w:spacing w:val="-3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αιώνα</w:t>
                                  </w:r>
                                  <w:r w:rsidRPr="009361B4">
                                    <w:rPr>
                                      <w:spacing w:val="-2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(4</w:t>
                                  </w:r>
                                  <w:r w:rsidRPr="009361B4">
                                    <w:t>cs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)</w:t>
                                  </w:r>
                                </w:p>
                                <w:p w14:paraId="6B26F5F2" w14:textId="77777777" w:rsidR="00BD36F4" w:rsidRPr="009361B4" w:rsidRDefault="00BD36F4">
                                  <w:pPr>
                                    <w:pStyle w:val="TableParagraph"/>
                                    <w:spacing w:before="43" w:line="276" w:lineRule="auto"/>
                                    <w:ind w:left="92"/>
                                    <w:rPr>
                                      <w:lang w:val="el-GR"/>
                                    </w:rPr>
                                  </w:pPr>
                                  <w:r w:rsidRPr="009361B4">
                                    <w:rPr>
                                      <w:lang w:val="el-GR"/>
                                    </w:rPr>
                                    <w:t>Α3.</w:t>
                                  </w:r>
                                  <w:r w:rsidRPr="009361B4">
                                    <w:rPr>
                                      <w:spacing w:val="13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Παραγωγική</w:t>
                                  </w:r>
                                  <w:r w:rsidRPr="009361B4">
                                    <w:rPr>
                                      <w:spacing w:val="14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μάθηση</w:t>
                                  </w:r>
                                  <w:r w:rsidRPr="009361B4">
                                    <w:rPr>
                                      <w:spacing w:val="14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μέσω</w:t>
                                  </w:r>
                                  <w:r w:rsidRPr="009361B4">
                                    <w:rPr>
                                      <w:spacing w:val="12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των</w:t>
                                  </w:r>
                                  <w:r w:rsidRPr="009361B4">
                                    <w:rPr>
                                      <w:spacing w:val="14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τεχνών</w:t>
                                  </w:r>
                                  <w:r w:rsidRPr="009361B4">
                                    <w:rPr>
                                      <w:spacing w:val="14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και</w:t>
                                  </w:r>
                                  <w:r w:rsidRPr="009361B4">
                                    <w:rPr>
                                      <w:spacing w:val="12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της</w:t>
                                  </w:r>
                                  <w:r w:rsidRPr="009361B4">
                                    <w:rPr>
                                      <w:spacing w:val="-52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δημιουργικότητας</w:t>
                                  </w:r>
                                </w:p>
                                <w:p w14:paraId="50B627F8" w14:textId="77777777" w:rsidR="00BD36F4" w:rsidRPr="009361B4" w:rsidRDefault="00BD36F4">
                                  <w:pPr>
                                    <w:pStyle w:val="TableParagraph"/>
                                    <w:spacing w:before="1"/>
                                    <w:ind w:left="92"/>
                                    <w:rPr>
                                      <w:lang w:val="el-GR"/>
                                    </w:rPr>
                                  </w:pPr>
                                  <w:r w:rsidRPr="009361B4">
                                    <w:rPr>
                                      <w:lang w:val="el-GR"/>
                                    </w:rPr>
                                    <w:t>Β1.</w:t>
                                  </w:r>
                                  <w:r w:rsidRPr="009361B4">
                                    <w:rPr>
                                      <w:spacing w:val="-2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Δεξιότητες</w:t>
                                  </w:r>
                                  <w:r w:rsidRPr="009361B4">
                                    <w:rPr>
                                      <w:spacing w:val="-3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της</w:t>
                                  </w:r>
                                  <w:r w:rsidRPr="009361B4">
                                    <w:rPr>
                                      <w:spacing w:val="-4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κοινωνικής</w:t>
                                  </w:r>
                                  <w:r w:rsidRPr="009361B4">
                                    <w:rPr>
                                      <w:spacing w:val="-3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ζωής</w:t>
                                  </w:r>
                                </w:p>
                                <w:p w14:paraId="77283406" w14:textId="77777777" w:rsidR="00BD36F4" w:rsidRPr="009361B4" w:rsidRDefault="00BD36F4">
                                  <w:pPr>
                                    <w:pStyle w:val="TableParagraph"/>
                                    <w:spacing w:before="43" w:line="276" w:lineRule="auto"/>
                                    <w:ind w:left="92" w:right="1590"/>
                                  </w:pPr>
                                  <w:r w:rsidRPr="009361B4">
                                    <w:rPr>
                                      <w:lang w:val="el-GR"/>
                                    </w:rPr>
                                    <w:t>Β2.Δεξιότητες</w:t>
                                  </w:r>
                                  <w:r w:rsidRPr="009361B4">
                                    <w:rPr>
                                      <w:spacing w:val="-6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της</w:t>
                                  </w:r>
                                  <w:r w:rsidRPr="009361B4">
                                    <w:rPr>
                                      <w:spacing w:val="-6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ψηφιακής</w:t>
                                  </w:r>
                                  <w:r w:rsidRPr="009361B4">
                                    <w:rPr>
                                      <w:spacing w:val="-4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ιθαγένειας</w:t>
                                  </w:r>
                                  <w:r w:rsidRPr="009361B4">
                                    <w:rPr>
                                      <w:spacing w:val="-51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>Γ2. Δεξιότητες διαχείρισης των Μέσων</w:t>
                                  </w:r>
                                  <w:r w:rsidRPr="009361B4">
                                    <w:rPr>
                                      <w:spacing w:val="1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 xml:space="preserve">Δ2. </w:t>
                                  </w:r>
                                  <w:r w:rsidRPr="009361B4">
                                    <w:t>Πλάγια</w:t>
                                  </w:r>
                                  <w:r w:rsidRPr="009361B4"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 w:rsidRPr="009361B4">
                                    <w:t>σκέψη</w:t>
                                  </w:r>
                                </w:p>
                                <w:p w14:paraId="5C60CFB3" w14:textId="77777777" w:rsidR="00BD36F4" w:rsidRPr="009361B4" w:rsidRDefault="00BD36F4">
                                  <w:pPr>
                                    <w:pStyle w:val="TableParagraph"/>
                                    <w:ind w:left="92"/>
                                  </w:pPr>
                                  <w:r w:rsidRPr="009361B4">
                                    <w:t>Δ3. Ρουτίνες</w:t>
                                  </w:r>
                                  <w:r w:rsidRPr="009361B4"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 w:rsidRPr="009361B4">
                                    <w:t>σκέψης</w:t>
                                  </w:r>
                                  <w:r w:rsidRPr="009361B4"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 w:rsidRPr="009361B4">
                                    <w:t>και</w:t>
                                  </w:r>
                                  <w:r w:rsidRPr="009361B4"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 w:rsidRPr="009361B4">
                                    <w:t>αναστοχασμός</w:t>
                                  </w:r>
                                </w:p>
                              </w:tc>
                            </w:tr>
                            <w:tr w:rsidR="00BD36F4" w14:paraId="073B5250" w14:textId="77777777">
                              <w:trPr>
                                <w:trHeight w:val="1009"/>
                              </w:trPr>
                              <w:tc>
                                <w:tcPr>
                                  <w:tcW w:w="267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51E8EBCC" w14:textId="77777777" w:rsidR="00BD36F4" w:rsidRPr="009361B4" w:rsidRDefault="00BD36F4">
                                  <w:pPr>
                                    <w:pStyle w:val="TableParagraph"/>
                                    <w:spacing w:before="167" w:line="278" w:lineRule="auto"/>
                                    <w:ind w:left="79" w:right="94"/>
                                    <w:rPr>
                                      <w:b/>
                                      <w:lang w:val="el-GR"/>
                                    </w:rPr>
                                  </w:pPr>
                                  <w:r w:rsidRPr="009361B4">
                                    <w:rPr>
                                      <w:b/>
                                      <w:lang w:val="el-GR"/>
                                    </w:rPr>
                                    <w:t>Σύνδεση</w:t>
                                  </w:r>
                                  <w:r w:rsidRPr="009361B4">
                                    <w:rPr>
                                      <w:b/>
                                      <w:spacing w:val="32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b/>
                                      <w:lang w:val="el-GR"/>
                                    </w:rPr>
                                    <w:t>με</w:t>
                                  </w:r>
                                  <w:r w:rsidRPr="009361B4">
                                    <w:rPr>
                                      <w:b/>
                                      <w:spacing w:val="34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b/>
                                      <w:lang w:val="el-GR"/>
                                    </w:rPr>
                                    <w:t>τη</w:t>
                                  </w:r>
                                  <w:r w:rsidRPr="009361B4">
                                    <w:rPr>
                                      <w:b/>
                                      <w:spacing w:val="32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b/>
                                      <w:lang w:val="el-GR"/>
                                    </w:rPr>
                                    <w:t>Βασική</w:t>
                                  </w:r>
                                  <w:r w:rsidRPr="009361B4">
                                    <w:rPr>
                                      <w:b/>
                                      <w:spacing w:val="-52"/>
                                      <w:lang w:val="el-GR"/>
                                    </w:rPr>
                                    <w:t xml:space="preserve"> </w:t>
                                  </w:r>
                                  <w:r w:rsidRPr="009361B4">
                                    <w:rPr>
                                      <w:b/>
                                      <w:lang w:val="el-GR"/>
                                    </w:rPr>
                                    <w:t>Θεματική</w:t>
                                  </w:r>
                                </w:p>
                              </w:tc>
                              <w:tc>
                                <w:tcPr>
                                  <w:tcW w:w="5605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6FAAD1B0" w14:textId="67DEEA61" w:rsidR="00BD36F4" w:rsidRPr="009361B4" w:rsidRDefault="007D2152" w:rsidP="007D2152">
                                  <w:pPr>
                                    <w:pStyle w:val="TableParagraph"/>
                                    <w:rPr>
                                      <w:rFonts w:ascii="Times New Roman"/>
                                      <w:lang w:val="el-GR"/>
                                    </w:rPr>
                                  </w:pPr>
                                  <w:r w:rsidRPr="009361B4">
                                    <w:rPr>
                                      <w:lang w:val="el-GR"/>
                                    </w:rPr>
                                    <w:t xml:space="preserve"> </w:t>
                                  </w:r>
                                  <w:r w:rsidR="00BD36F4" w:rsidRPr="009361B4">
                                    <w:t>A</w:t>
                                  </w:r>
                                  <w:r w:rsidR="00BD36F4" w:rsidRPr="009361B4">
                                    <w:rPr>
                                      <w:lang w:val="el-GR"/>
                                    </w:rPr>
                                    <w:t xml:space="preserve">ντιμετώπιση διακρίσεων, ισότητα των φύλων,  κοινωνική ευαισθησία, κοινωνική ευθύνη, ευάλωτες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 xml:space="preserve">  </w:t>
                                  </w:r>
                                  <w:r w:rsidR="00BD36F4" w:rsidRPr="009361B4">
                                    <w:rPr>
                                      <w:lang w:val="el-GR"/>
                                    </w:rPr>
                                    <w:t xml:space="preserve">κοινωνικές ομάδες, ανθρώπινα δικαιώματα &amp;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 xml:space="preserve"> </w:t>
                                  </w:r>
                                  <w:r w:rsidR="00BD36F4" w:rsidRPr="009361B4">
                                    <w:rPr>
                                      <w:lang w:val="el-GR"/>
                                    </w:rPr>
                                    <w:t xml:space="preserve">αξιοπρέπεια, αλληλοσεβασμός και σεβασμός στη </w:t>
                                  </w:r>
                                  <w:r w:rsidRPr="009361B4">
                                    <w:rPr>
                                      <w:lang w:val="el-GR"/>
                                    </w:rPr>
                                    <w:t xml:space="preserve"> </w:t>
                                  </w:r>
                                  <w:r w:rsidR="00BD36F4" w:rsidRPr="009361B4">
                                    <w:rPr>
                                      <w:lang w:val="el-GR"/>
                                    </w:rPr>
                                    <w:t>διαφορετικότητα</w:t>
                                  </w:r>
                                </w:p>
                              </w:tc>
                            </w:tr>
                          </w:tbl>
                          <w:p w14:paraId="09D186D5" w14:textId="77777777" w:rsidR="00BD36F4" w:rsidRDefault="00BD36F4" w:rsidP="00BD36F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6F3E1A" id="_x0000_t202" coordsize="21600,21600" o:spt="202" path="m,l,21600r21600,l21600,xe">
                <v:stroke joinstyle="miter"/>
                <v:path gradientshapeok="t" o:connecttype="rect"/>
              </v:shapetype>
              <v:shape id="Text Box 151" o:spid="_x0000_s1026" type="#_x0000_t202" style="position:absolute;left:0;text-align:left;margin-left:92.35pt;margin-top:25.85pt;width:414.3pt;height:241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double" w:sz="1" w:space="0" w:color="000000"/>
                          <w:left w:val="double" w:sz="1" w:space="0" w:color="000000"/>
                          <w:bottom w:val="double" w:sz="1" w:space="0" w:color="000000"/>
                          <w:right w:val="double" w:sz="1" w:space="0" w:color="000000"/>
                          <w:insideH w:val="double" w:sz="1" w:space="0" w:color="000000"/>
                          <w:insideV w:val="double" w:sz="1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677"/>
                        <w:gridCol w:w="5605"/>
                      </w:tblGrid>
                      <w:tr w:rsidR="00BD36F4" w14:paraId="75BB9622" w14:textId="77777777">
                        <w:trPr>
                          <w:trHeight w:val="337"/>
                        </w:trPr>
                        <w:tc>
                          <w:tcPr>
                            <w:tcW w:w="267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4B736FA" w14:textId="77777777" w:rsidR="00BD36F4" w:rsidRDefault="00BD36F4">
                            <w:pPr>
                              <w:pStyle w:val="TableParagraph"/>
                              <w:rPr>
                                <w:sz w:val="19"/>
                              </w:rPr>
                            </w:pPr>
                          </w:p>
                          <w:p w14:paraId="53C4D482" w14:textId="77777777" w:rsidR="00BD36F4" w:rsidRDefault="00BD36F4">
                            <w:pPr>
                              <w:pStyle w:val="TableParagraph"/>
                              <w:spacing w:line="102" w:lineRule="exact"/>
                              <w:ind w:left="-20"/>
                              <w:rPr>
                                <w:sz w:val="10"/>
                              </w:rPr>
                            </w:pPr>
                            <w:r>
                              <w:rPr>
                                <w:noProof/>
                                <w:position w:val="-1"/>
                                <w:sz w:val="10"/>
                                <w:lang w:eastAsia="el-GR"/>
                              </w:rPr>
                              <w:drawing>
                                <wp:inline distT="0" distB="0" distL="0" distR="0" wp14:anchorId="76D77B4B" wp14:editId="43A1D18D">
                                  <wp:extent cx="12654" cy="65150"/>
                                  <wp:effectExtent l="0" t="0" r="0" b="0"/>
                                  <wp:docPr id="17" name="image1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image19.png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654" cy="651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60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1196834" w14:textId="77777777" w:rsidR="00BD36F4" w:rsidRDefault="00BD36F4">
                            <w:pPr>
                              <w:pStyle w:val="TableParagraph"/>
                              <w:rPr>
                                <w:sz w:val="19"/>
                              </w:rPr>
                            </w:pPr>
                          </w:p>
                          <w:p w14:paraId="06BF58BA" w14:textId="77777777" w:rsidR="00BD36F4" w:rsidRDefault="00BD36F4">
                            <w:pPr>
                              <w:pStyle w:val="TableParagraph"/>
                              <w:spacing w:line="102" w:lineRule="exact"/>
                              <w:ind w:left="5604" w:right="-72"/>
                              <w:rPr>
                                <w:sz w:val="10"/>
                              </w:rPr>
                            </w:pPr>
                            <w:r>
                              <w:rPr>
                                <w:noProof/>
                                <w:position w:val="-1"/>
                                <w:sz w:val="10"/>
                                <w:lang w:eastAsia="el-GR"/>
                              </w:rPr>
                              <w:drawing>
                                <wp:inline distT="0" distB="0" distL="0" distR="0" wp14:anchorId="31F0D7E1" wp14:editId="7F969B6A">
                                  <wp:extent cx="12707" cy="65150"/>
                                  <wp:effectExtent l="0" t="0" r="0" b="0"/>
                                  <wp:docPr id="19" name="image1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image19.png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07" cy="651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D36F4" w14:paraId="090CFA3F" w14:textId="77777777">
                        <w:trPr>
                          <w:trHeight w:val="2696"/>
                        </w:trPr>
                        <w:tc>
                          <w:tcPr>
                            <w:tcW w:w="2677" w:type="dxa"/>
                            <w:tcBorders>
                              <w:left w:val="nil"/>
                            </w:tcBorders>
                          </w:tcPr>
                          <w:p w14:paraId="387B89E4" w14:textId="77777777" w:rsidR="00BD36F4" w:rsidRPr="009361B4" w:rsidRDefault="00BD36F4">
                            <w:pPr>
                              <w:pStyle w:val="TableParagraph"/>
                            </w:pPr>
                          </w:p>
                          <w:p w14:paraId="7665CD43" w14:textId="77777777" w:rsidR="00BD36F4" w:rsidRPr="009361B4" w:rsidRDefault="00BD36F4">
                            <w:pPr>
                              <w:pStyle w:val="TableParagraph"/>
                            </w:pPr>
                          </w:p>
                          <w:p w14:paraId="3A807096" w14:textId="77777777" w:rsidR="00BD36F4" w:rsidRPr="009361B4" w:rsidRDefault="00BD36F4">
                            <w:pPr>
                              <w:pStyle w:val="TableParagraph"/>
                              <w:spacing w:before="10"/>
                            </w:pPr>
                          </w:p>
                          <w:p w14:paraId="6E2CFAE9" w14:textId="77777777" w:rsidR="009361B4" w:rsidRDefault="00BD36F4">
                            <w:pPr>
                              <w:pStyle w:val="TableParagraph"/>
                              <w:tabs>
                                <w:tab w:val="left" w:pos="1503"/>
                              </w:tabs>
                              <w:spacing w:line="276" w:lineRule="auto"/>
                              <w:ind w:left="79" w:right="94"/>
                              <w:rPr>
                                <w:b/>
                                <w:spacing w:val="-52"/>
                                <w:lang w:val="el-GR"/>
                              </w:rPr>
                            </w:pPr>
                            <w:r w:rsidRPr="009361B4">
                              <w:rPr>
                                <w:b/>
                              </w:rPr>
                              <w:t>Δεξιότητες</w:t>
                            </w:r>
                            <w:r w:rsidR="009361B4">
                              <w:rPr>
                                <w:b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b/>
                                <w:spacing w:val="-1"/>
                              </w:rPr>
                              <w:t>στόχευσης</w:t>
                            </w:r>
                            <w:r w:rsidRPr="009361B4"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 w:rsidR="009361B4">
                              <w:rPr>
                                <w:b/>
                                <w:spacing w:val="-52"/>
                                <w:lang w:val="el-GR"/>
                              </w:rPr>
                              <w:t xml:space="preserve"> </w:t>
                            </w:r>
                          </w:p>
                          <w:p w14:paraId="6C6BFE09" w14:textId="5F201E08" w:rsidR="00BD36F4" w:rsidRPr="009361B4" w:rsidRDefault="00BD36F4">
                            <w:pPr>
                              <w:pStyle w:val="TableParagraph"/>
                              <w:tabs>
                                <w:tab w:val="left" w:pos="1503"/>
                              </w:tabs>
                              <w:spacing w:line="276" w:lineRule="auto"/>
                              <w:ind w:left="79" w:right="94"/>
                              <w:rPr>
                                <w:b/>
                              </w:rPr>
                            </w:pPr>
                            <w:r w:rsidRPr="009361B4">
                              <w:rPr>
                                <w:b/>
                              </w:rPr>
                              <w:t>του εργαστηρίου</w:t>
                            </w:r>
                          </w:p>
                        </w:tc>
                        <w:tc>
                          <w:tcPr>
                            <w:tcW w:w="5605" w:type="dxa"/>
                            <w:tcBorders>
                              <w:right w:val="nil"/>
                            </w:tcBorders>
                          </w:tcPr>
                          <w:p w14:paraId="05FD8D6B" w14:textId="77777777" w:rsidR="00BD36F4" w:rsidRPr="009361B4" w:rsidRDefault="00BD36F4">
                            <w:pPr>
                              <w:pStyle w:val="TableParagraph"/>
                              <w:spacing w:before="1"/>
                              <w:ind w:left="92"/>
                              <w:rPr>
                                <w:lang w:val="el-GR"/>
                              </w:rPr>
                            </w:pPr>
                            <w:r w:rsidRPr="009361B4">
                              <w:rPr>
                                <w:lang w:val="el-GR"/>
                              </w:rPr>
                              <w:t>Α1.</w:t>
                            </w:r>
                            <w:r w:rsidRPr="009361B4">
                              <w:rPr>
                                <w:spacing w:val="-4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Δεξιότητες</w:t>
                            </w:r>
                            <w:r w:rsidRPr="009361B4">
                              <w:rPr>
                                <w:spacing w:val="-3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μάθησης</w:t>
                            </w:r>
                            <w:r w:rsidRPr="009361B4">
                              <w:rPr>
                                <w:spacing w:val="-4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21ου</w:t>
                            </w:r>
                            <w:r w:rsidRPr="009361B4">
                              <w:rPr>
                                <w:spacing w:val="-3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αιώνα</w:t>
                            </w:r>
                            <w:r w:rsidRPr="009361B4">
                              <w:rPr>
                                <w:spacing w:val="-2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(4</w:t>
                            </w:r>
                            <w:r w:rsidRPr="009361B4">
                              <w:t>cs</w:t>
                            </w:r>
                            <w:r w:rsidRPr="009361B4">
                              <w:rPr>
                                <w:lang w:val="el-GR"/>
                              </w:rPr>
                              <w:t>)</w:t>
                            </w:r>
                          </w:p>
                          <w:p w14:paraId="6B26F5F2" w14:textId="77777777" w:rsidR="00BD36F4" w:rsidRPr="009361B4" w:rsidRDefault="00BD36F4">
                            <w:pPr>
                              <w:pStyle w:val="TableParagraph"/>
                              <w:spacing w:before="43" w:line="276" w:lineRule="auto"/>
                              <w:ind w:left="92"/>
                              <w:rPr>
                                <w:lang w:val="el-GR"/>
                              </w:rPr>
                            </w:pPr>
                            <w:r w:rsidRPr="009361B4">
                              <w:rPr>
                                <w:lang w:val="el-GR"/>
                              </w:rPr>
                              <w:t>Α3.</w:t>
                            </w:r>
                            <w:r w:rsidRPr="009361B4">
                              <w:rPr>
                                <w:spacing w:val="13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Παραγωγική</w:t>
                            </w:r>
                            <w:r w:rsidRPr="009361B4">
                              <w:rPr>
                                <w:spacing w:val="14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μάθηση</w:t>
                            </w:r>
                            <w:r w:rsidRPr="009361B4">
                              <w:rPr>
                                <w:spacing w:val="14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μέσω</w:t>
                            </w:r>
                            <w:r w:rsidRPr="009361B4">
                              <w:rPr>
                                <w:spacing w:val="12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των</w:t>
                            </w:r>
                            <w:r w:rsidRPr="009361B4">
                              <w:rPr>
                                <w:spacing w:val="14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τεχνών</w:t>
                            </w:r>
                            <w:r w:rsidRPr="009361B4">
                              <w:rPr>
                                <w:spacing w:val="14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και</w:t>
                            </w:r>
                            <w:r w:rsidRPr="009361B4">
                              <w:rPr>
                                <w:spacing w:val="12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της</w:t>
                            </w:r>
                            <w:r w:rsidRPr="009361B4">
                              <w:rPr>
                                <w:spacing w:val="-52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δημιουργικότητας</w:t>
                            </w:r>
                          </w:p>
                          <w:p w14:paraId="50B627F8" w14:textId="77777777" w:rsidR="00BD36F4" w:rsidRPr="009361B4" w:rsidRDefault="00BD36F4">
                            <w:pPr>
                              <w:pStyle w:val="TableParagraph"/>
                              <w:spacing w:before="1"/>
                              <w:ind w:left="92"/>
                              <w:rPr>
                                <w:lang w:val="el-GR"/>
                              </w:rPr>
                            </w:pPr>
                            <w:r w:rsidRPr="009361B4">
                              <w:rPr>
                                <w:lang w:val="el-GR"/>
                              </w:rPr>
                              <w:t>Β1.</w:t>
                            </w:r>
                            <w:r w:rsidRPr="009361B4">
                              <w:rPr>
                                <w:spacing w:val="-2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Δεξιότητες</w:t>
                            </w:r>
                            <w:r w:rsidRPr="009361B4">
                              <w:rPr>
                                <w:spacing w:val="-3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της</w:t>
                            </w:r>
                            <w:r w:rsidRPr="009361B4">
                              <w:rPr>
                                <w:spacing w:val="-4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κοινωνικής</w:t>
                            </w:r>
                            <w:r w:rsidRPr="009361B4">
                              <w:rPr>
                                <w:spacing w:val="-3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ζωής</w:t>
                            </w:r>
                          </w:p>
                          <w:p w14:paraId="77283406" w14:textId="77777777" w:rsidR="00BD36F4" w:rsidRPr="009361B4" w:rsidRDefault="00BD36F4">
                            <w:pPr>
                              <w:pStyle w:val="TableParagraph"/>
                              <w:spacing w:before="43" w:line="276" w:lineRule="auto"/>
                              <w:ind w:left="92" w:right="1590"/>
                            </w:pPr>
                            <w:r w:rsidRPr="009361B4">
                              <w:rPr>
                                <w:lang w:val="el-GR"/>
                              </w:rPr>
                              <w:t>Β2.Δεξιότητες</w:t>
                            </w:r>
                            <w:r w:rsidRPr="009361B4">
                              <w:rPr>
                                <w:spacing w:val="-6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της</w:t>
                            </w:r>
                            <w:r w:rsidRPr="009361B4">
                              <w:rPr>
                                <w:spacing w:val="-6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ψηφιακής</w:t>
                            </w:r>
                            <w:r w:rsidRPr="009361B4">
                              <w:rPr>
                                <w:spacing w:val="-4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ιθαγένειας</w:t>
                            </w:r>
                            <w:r w:rsidRPr="009361B4">
                              <w:rPr>
                                <w:spacing w:val="-51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>Γ2. Δεξιότητες διαχείρισης των Μέσων</w:t>
                            </w:r>
                            <w:r w:rsidRPr="009361B4">
                              <w:rPr>
                                <w:spacing w:val="1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lang w:val="el-GR"/>
                              </w:rPr>
                              <w:t xml:space="preserve">Δ2. </w:t>
                            </w:r>
                            <w:r w:rsidRPr="009361B4">
                              <w:t>Πλάγια</w:t>
                            </w:r>
                            <w:r w:rsidRPr="009361B4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9361B4">
                              <w:t>σκέψη</w:t>
                            </w:r>
                          </w:p>
                          <w:p w14:paraId="5C60CFB3" w14:textId="77777777" w:rsidR="00BD36F4" w:rsidRPr="009361B4" w:rsidRDefault="00BD36F4">
                            <w:pPr>
                              <w:pStyle w:val="TableParagraph"/>
                              <w:ind w:left="92"/>
                            </w:pPr>
                            <w:r w:rsidRPr="009361B4">
                              <w:t>Δ3. Ρουτίνες</w:t>
                            </w:r>
                            <w:r w:rsidRPr="009361B4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9361B4">
                              <w:t>σκέψης</w:t>
                            </w:r>
                            <w:r w:rsidRPr="009361B4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9361B4">
                              <w:t>και</w:t>
                            </w:r>
                            <w:r w:rsidRPr="009361B4">
                              <w:rPr>
                                <w:spacing w:val="-4"/>
                              </w:rPr>
                              <w:t xml:space="preserve"> </w:t>
                            </w:r>
                            <w:r w:rsidRPr="009361B4">
                              <w:t>αναστοχασμός</w:t>
                            </w:r>
                          </w:p>
                        </w:tc>
                      </w:tr>
                      <w:tr w:rsidR="00BD36F4" w14:paraId="073B5250" w14:textId="77777777">
                        <w:trPr>
                          <w:trHeight w:val="1009"/>
                        </w:trPr>
                        <w:tc>
                          <w:tcPr>
                            <w:tcW w:w="2677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51E8EBCC" w14:textId="77777777" w:rsidR="00BD36F4" w:rsidRPr="009361B4" w:rsidRDefault="00BD36F4">
                            <w:pPr>
                              <w:pStyle w:val="TableParagraph"/>
                              <w:spacing w:before="167" w:line="278" w:lineRule="auto"/>
                              <w:ind w:left="79" w:right="94"/>
                              <w:rPr>
                                <w:b/>
                                <w:lang w:val="el-GR"/>
                              </w:rPr>
                            </w:pPr>
                            <w:r w:rsidRPr="009361B4">
                              <w:rPr>
                                <w:b/>
                                <w:lang w:val="el-GR"/>
                              </w:rPr>
                              <w:t>Σύνδεση</w:t>
                            </w:r>
                            <w:r w:rsidRPr="009361B4">
                              <w:rPr>
                                <w:b/>
                                <w:spacing w:val="32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b/>
                                <w:lang w:val="el-GR"/>
                              </w:rPr>
                              <w:t>με</w:t>
                            </w:r>
                            <w:r w:rsidRPr="009361B4">
                              <w:rPr>
                                <w:b/>
                                <w:spacing w:val="34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b/>
                                <w:lang w:val="el-GR"/>
                              </w:rPr>
                              <w:t>τη</w:t>
                            </w:r>
                            <w:r w:rsidRPr="009361B4">
                              <w:rPr>
                                <w:b/>
                                <w:spacing w:val="32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b/>
                                <w:lang w:val="el-GR"/>
                              </w:rPr>
                              <w:t>Βασική</w:t>
                            </w:r>
                            <w:r w:rsidRPr="009361B4">
                              <w:rPr>
                                <w:b/>
                                <w:spacing w:val="-52"/>
                                <w:lang w:val="el-GR"/>
                              </w:rPr>
                              <w:t xml:space="preserve"> </w:t>
                            </w:r>
                            <w:r w:rsidRPr="009361B4">
                              <w:rPr>
                                <w:b/>
                                <w:lang w:val="el-GR"/>
                              </w:rPr>
                              <w:t>Θεματική</w:t>
                            </w:r>
                          </w:p>
                        </w:tc>
                        <w:tc>
                          <w:tcPr>
                            <w:tcW w:w="5605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6FAAD1B0" w14:textId="67DEEA61" w:rsidR="00BD36F4" w:rsidRPr="009361B4" w:rsidRDefault="007D2152" w:rsidP="007D2152">
                            <w:pPr>
                              <w:pStyle w:val="TableParagraph"/>
                              <w:rPr>
                                <w:rFonts w:ascii="Times New Roman"/>
                                <w:lang w:val="el-GR"/>
                              </w:rPr>
                            </w:pPr>
                            <w:r w:rsidRPr="009361B4">
                              <w:rPr>
                                <w:lang w:val="el-GR"/>
                              </w:rPr>
                              <w:t xml:space="preserve"> </w:t>
                            </w:r>
                            <w:r w:rsidR="00BD36F4" w:rsidRPr="009361B4">
                              <w:t>A</w:t>
                            </w:r>
                            <w:r w:rsidR="00BD36F4" w:rsidRPr="009361B4">
                              <w:rPr>
                                <w:lang w:val="el-GR"/>
                              </w:rPr>
                              <w:t xml:space="preserve">ντιμετώπιση διακρίσεων, ισότητα των φύλων,  κοινωνική ευαισθησία, κοινωνική ευθύνη, ευάλωτες </w:t>
                            </w:r>
                            <w:r w:rsidRPr="009361B4">
                              <w:rPr>
                                <w:lang w:val="el-GR"/>
                              </w:rPr>
                              <w:t xml:space="preserve">  </w:t>
                            </w:r>
                            <w:r w:rsidR="00BD36F4" w:rsidRPr="009361B4">
                              <w:rPr>
                                <w:lang w:val="el-GR"/>
                              </w:rPr>
                              <w:t xml:space="preserve">κοινωνικές ομάδες, ανθρώπινα δικαιώματα &amp; </w:t>
                            </w:r>
                            <w:r w:rsidRPr="009361B4">
                              <w:rPr>
                                <w:lang w:val="el-GR"/>
                              </w:rPr>
                              <w:t xml:space="preserve"> </w:t>
                            </w:r>
                            <w:r w:rsidR="00BD36F4" w:rsidRPr="009361B4">
                              <w:rPr>
                                <w:lang w:val="el-GR"/>
                              </w:rPr>
                              <w:t xml:space="preserve">αξιοπρέπεια, αλληλοσεβασμός και σεβασμός στη </w:t>
                            </w:r>
                            <w:r w:rsidRPr="009361B4">
                              <w:rPr>
                                <w:lang w:val="el-GR"/>
                              </w:rPr>
                              <w:t xml:space="preserve"> </w:t>
                            </w:r>
                            <w:r w:rsidR="00BD36F4" w:rsidRPr="009361B4">
                              <w:rPr>
                                <w:lang w:val="el-GR"/>
                              </w:rPr>
                              <w:t>διαφορετικότητα</w:t>
                            </w:r>
                          </w:p>
                        </w:tc>
                      </w:tr>
                    </w:tbl>
                    <w:p w14:paraId="09D186D5" w14:textId="77777777" w:rsidR="00BD36F4" w:rsidRDefault="00BD36F4" w:rsidP="00BD36F4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374AF">
        <w:rPr>
          <w:b/>
        </w:rPr>
        <w:t xml:space="preserve">Τίτλος: </w:t>
      </w:r>
      <w:r w:rsidRPr="008374AF">
        <w:rPr>
          <w:b/>
          <w:bCs/>
        </w:rPr>
        <w:t>Έμφυλες</w:t>
      </w:r>
      <w:r w:rsidRPr="008374AF">
        <w:rPr>
          <w:b/>
          <w:bCs/>
          <w:spacing w:val="-3"/>
        </w:rPr>
        <w:t xml:space="preserve"> </w:t>
      </w:r>
      <w:r w:rsidRPr="008374AF">
        <w:rPr>
          <w:b/>
          <w:bCs/>
        </w:rPr>
        <w:t>Διακρίσεις</w:t>
      </w:r>
      <w:r w:rsidRPr="008374AF">
        <w:rPr>
          <w:b/>
          <w:bCs/>
          <w:spacing w:val="-2"/>
        </w:rPr>
        <w:t xml:space="preserve"> </w:t>
      </w:r>
      <w:r w:rsidRPr="008374AF">
        <w:rPr>
          <w:b/>
          <w:bCs/>
        </w:rPr>
        <w:t>και</w:t>
      </w:r>
      <w:r w:rsidRPr="008374AF">
        <w:rPr>
          <w:b/>
          <w:bCs/>
          <w:spacing w:val="-3"/>
        </w:rPr>
        <w:t xml:space="preserve"> </w:t>
      </w:r>
      <w:r w:rsidRPr="008374AF">
        <w:rPr>
          <w:b/>
          <w:bCs/>
        </w:rPr>
        <w:t>βία</w:t>
      </w:r>
      <w:r w:rsidRPr="008374AF">
        <w:rPr>
          <w:b/>
          <w:bCs/>
          <w:spacing w:val="-1"/>
        </w:rPr>
        <w:t xml:space="preserve"> </w:t>
      </w:r>
      <w:r w:rsidRPr="008374AF">
        <w:rPr>
          <w:b/>
          <w:bCs/>
        </w:rPr>
        <w:t>στα</w:t>
      </w:r>
      <w:r w:rsidRPr="008374AF">
        <w:rPr>
          <w:b/>
          <w:bCs/>
          <w:spacing w:val="-2"/>
        </w:rPr>
        <w:t xml:space="preserve"> </w:t>
      </w:r>
      <w:r w:rsidRPr="008374AF">
        <w:rPr>
          <w:b/>
          <w:bCs/>
        </w:rPr>
        <w:t>Μ.Μ.Ε</w:t>
      </w:r>
      <w:r w:rsidRPr="008374AF">
        <w:rPr>
          <w:b/>
          <w:bCs/>
          <w:spacing w:val="-3"/>
        </w:rPr>
        <w:t xml:space="preserve"> </w:t>
      </w:r>
      <w:r w:rsidRPr="008374AF">
        <w:rPr>
          <w:b/>
          <w:bCs/>
        </w:rPr>
        <w:t>και</w:t>
      </w:r>
      <w:r w:rsidRPr="008374AF">
        <w:rPr>
          <w:b/>
          <w:bCs/>
          <w:spacing w:val="-3"/>
        </w:rPr>
        <w:t xml:space="preserve"> </w:t>
      </w:r>
      <w:r w:rsidRPr="008374AF">
        <w:rPr>
          <w:b/>
          <w:bCs/>
        </w:rPr>
        <w:t>στην</w:t>
      </w:r>
      <w:r w:rsidR="008374AF" w:rsidRPr="008374AF">
        <w:rPr>
          <w:b/>
          <w:bCs/>
        </w:rPr>
        <w:t xml:space="preserve"> Τέχνη</w:t>
      </w:r>
    </w:p>
    <w:sectPr w:rsidR="00452AEE" w:rsidRPr="008374AF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93BE7" w14:textId="77777777" w:rsidR="00E53323" w:rsidRDefault="00E53323" w:rsidP="008374AF">
      <w:r>
        <w:separator/>
      </w:r>
    </w:p>
  </w:endnote>
  <w:endnote w:type="continuationSeparator" w:id="0">
    <w:p w14:paraId="45926E37" w14:textId="77777777" w:rsidR="00E53323" w:rsidRDefault="00E53323" w:rsidP="00837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A2B3E" w14:textId="1DAF80AB" w:rsidR="008374AF" w:rsidRDefault="008374AF" w:rsidP="008374AF">
    <w:pPr>
      <w:pStyle w:val="a5"/>
      <w:jc w:val="center"/>
    </w:pPr>
    <w:r>
      <w:rPr>
        <w:noProof/>
      </w:rPr>
      <w:drawing>
        <wp:inline distT="0" distB="0" distL="0" distR="0" wp14:anchorId="0DEAD7A8" wp14:editId="6CBCAFC1">
          <wp:extent cx="383476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476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BEB98" w14:textId="77777777" w:rsidR="00E53323" w:rsidRDefault="00E53323" w:rsidP="008374AF">
      <w:r>
        <w:separator/>
      </w:r>
    </w:p>
  </w:footnote>
  <w:footnote w:type="continuationSeparator" w:id="0">
    <w:p w14:paraId="3E4D00C1" w14:textId="77777777" w:rsidR="00E53323" w:rsidRDefault="00E53323" w:rsidP="00837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3128" w14:textId="1F308782" w:rsidR="008374AF" w:rsidRDefault="008374AF" w:rsidP="008374AF">
    <w:pPr>
      <w:pStyle w:val="a4"/>
      <w:jc w:val="center"/>
    </w:pPr>
    <w:r>
      <w:rPr>
        <w:noProof/>
      </w:rPr>
      <w:drawing>
        <wp:inline distT="0" distB="0" distL="0" distR="0" wp14:anchorId="4F2E5B2A" wp14:editId="15A612EB">
          <wp:extent cx="2786380" cy="323215"/>
          <wp:effectExtent l="0" t="0" r="0" b="63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6FF4"/>
    <w:multiLevelType w:val="hybridMultilevel"/>
    <w:tmpl w:val="7354C1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1BC"/>
    <w:rsid w:val="00075211"/>
    <w:rsid w:val="00452AEE"/>
    <w:rsid w:val="007D2152"/>
    <w:rsid w:val="008374AF"/>
    <w:rsid w:val="009361B4"/>
    <w:rsid w:val="00BD36F4"/>
    <w:rsid w:val="00C201BC"/>
    <w:rsid w:val="00C72D38"/>
    <w:rsid w:val="00E5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1F6DAD"/>
  <w15:chartTrackingRefBased/>
  <w15:docId w15:val="{74BB8E3A-07FA-4E15-B6E7-D3FD817F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D36F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36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D36F4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BD36F4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D36F4"/>
  </w:style>
  <w:style w:type="paragraph" w:styleId="a4">
    <w:name w:val="header"/>
    <w:basedOn w:val="a"/>
    <w:link w:val="Char0"/>
    <w:uiPriority w:val="99"/>
    <w:unhideWhenUsed/>
    <w:rsid w:val="008374AF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8374AF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8374AF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8374A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283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7</cp:revision>
  <dcterms:created xsi:type="dcterms:W3CDTF">2025-03-04T13:01:00Z</dcterms:created>
  <dcterms:modified xsi:type="dcterms:W3CDTF">2025-09-09T09:17:00Z</dcterms:modified>
</cp:coreProperties>
</file>